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E3A58" w:rsidRDefault="001554AC">
      <w:bookmarkStart w:id="0" w:name="_GoBack"/>
      <w:r w:rsidRPr="001554AC">
        <w:drawing>
          <wp:inline distT="0" distB="0" distL="0" distR="0" wp14:anchorId="4AC4505F" wp14:editId="7B7266F8">
            <wp:extent cx="5760720" cy="8604885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E3A5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4AC"/>
    <w:rsid w:val="001554AC"/>
    <w:rsid w:val="007E3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4E3A92-49DB-4438-8EA7-EAD2DA8E73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Woywod-Dorn</dc:creator>
  <cp:keywords/>
  <dc:description/>
  <cp:lastModifiedBy>Julia Woywod-Dorn</cp:lastModifiedBy>
  <cp:revision>1</cp:revision>
  <dcterms:created xsi:type="dcterms:W3CDTF">2019-06-18T19:40:00Z</dcterms:created>
  <dcterms:modified xsi:type="dcterms:W3CDTF">2019-06-18T19:41:00Z</dcterms:modified>
</cp:coreProperties>
</file>